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30" w:rsidRDefault="00934830" w:rsidP="009D5F22">
      <w:pPr>
        <w:keepNext/>
        <w:keepLines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36"/>
          <w:szCs w:val="36"/>
        </w:rPr>
      </w:pPr>
      <w:r w:rsidRPr="00A92F99">
        <w:rPr>
          <w:rFonts w:ascii="Arial" w:eastAsia="Times New Roman" w:hAnsi="Arial" w:cs="Arial"/>
          <w:b/>
          <w:bCs/>
          <w:sz w:val="36"/>
          <w:szCs w:val="36"/>
        </w:rPr>
        <w:t>O nas - tekst do odczytu maszynowego</w:t>
      </w:r>
    </w:p>
    <w:p w:rsidR="009D5F22" w:rsidRPr="009D5F22" w:rsidRDefault="009D5F22" w:rsidP="009D5F22">
      <w:pPr>
        <w:keepNext/>
        <w:keepLines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934830" w:rsidRPr="00A92F99" w:rsidRDefault="00934830" w:rsidP="009D5F22">
      <w:pPr>
        <w:keepNext/>
        <w:keepLines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A92F99">
        <w:rPr>
          <w:rFonts w:ascii="Arial" w:eastAsia="Times New Roman" w:hAnsi="Arial" w:cs="Arial"/>
          <w:b/>
          <w:bCs/>
          <w:sz w:val="28"/>
          <w:szCs w:val="28"/>
        </w:rPr>
        <w:t>Informacje ogólne</w:t>
      </w:r>
    </w:p>
    <w:p w:rsidR="00934830" w:rsidRDefault="00934830" w:rsidP="009D5F22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92F99">
        <w:rPr>
          <w:rFonts w:ascii="Arial" w:eastAsia="Calibri" w:hAnsi="Arial" w:cs="Arial"/>
          <w:sz w:val="24"/>
          <w:szCs w:val="24"/>
          <w:lang w:eastAsia="pl-PL"/>
        </w:rPr>
        <w:t xml:space="preserve">XXV Liceum Ogólnokształcące im. </w:t>
      </w:r>
      <w:r w:rsidR="00B2564E">
        <w:rPr>
          <w:rFonts w:ascii="Arial" w:eastAsia="Calibri" w:hAnsi="Arial" w:cs="Arial"/>
          <w:sz w:val="24"/>
          <w:szCs w:val="24"/>
          <w:lang w:eastAsia="pl-PL"/>
        </w:rPr>
        <w:t>Stefana Żeromskiego</w:t>
      </w:r>
      <w:r w:rsidRPr="00A92F99">
        <w:rPr>
          <w:rFonts w:ascii="Arial" w:eastAsia="Calibri" w:hAnsi="Arial" w:cs="Arial"/>
          <w:sz w:val="24"/>
          <w:szCs w:val="24"/>
          <w:lang w:eastAsia="pl-PL"/>
        </w:rPr>
        <w:t xml:space="preserve"> znajduje się w Łodzi przy ulicy </w:t>
      </w:r>
      <w:r w:rsidR="009D5F22">
        <w:rPr>
          <w:rFonts w:ascii="Arial" w:eastAsia="Calibri" w:hAnsi="Arial" w:cs="Arial"/>
          <w:sz w:val="24"/>
          <w:szCs w:val="24"/>
          <w:lang w:eastAsia="pl-PL"/>
        </w:rPr>
        <w:t>Podhalańskiej 2</w:t>
      </w:r>
      <w:r w:rsidRPr="00A92F99">
        <w:rPr>
          <w:rFonts w:ascii="Arial" w:eastAsia="Calibri" w:hAnsi="Arial" w:cs="Arial"/>
          <w:sz w:val="24"/>
          <w:szCs w:val="24"/>
          <w:lang w:eastAsia="pl-PL"/>
        </w:rPr>
        <w:t>a, kod pocztowy 9</w:t>
      </w:r>
      <w:r w:rsidR="009D5F22">
        <w:rPr>
          <w:rFonts w:ascii="Arial" w:eastAsia="Calibri" w:hAnsi="Arial" w:cs="Arial"/>
          <w:sz w:val="24"/>
          <w:szCs w:val="24"/>
          <w:lang w:eastAsia="pl-PL"/>
        </w:rPr>
        <w:t>3</w:t>
      </w:r>
      <w:r w:rsidRPr="00A92F99">
        <w:rPr>
          <w:rFonts w:ascii="Arial" w:eastAsia="Calibri" w:hAnsi="Arial" w:cs="Arial"/>
          <w:sz w:val="24"/>
          <w:szCs w:val="24"/>
          <w:lang w:eastAsia="pl-PL"/>
        </w:rPr>
        <w:t>-</w:t>
      </w:r>
      <w:r w:rsidR="009D5F22">
        <w:rPr>
          <w:rFonts w:ascii="Arial" w:eastAsia="Calibri" w:hAnsi="Arial" w:cs="Arial"/>
          <w:sz w:val="24"/>
          <w:szCs w:val="24"/>
          <w:lang w:eastAsia="pl-PL"/>
        </w:rPr>
        <w:t>224</w:t>
      </w:r>
      <w:r w:rsidRPr="00A92F99">
        <w:rPr>
          <w:rFonts w:ascii="Arial" w:eastAsia="Calibri" w:hAnsi="Arial" w:cs="Arial"/>
          <w:sz w:val="24"/>
          <w:szCs w:val="24"/>
          <w:lang w:eastAsia="pl-PL"/>
        </w:rPr>
        <w:t>, telefon: 42</w:t>
      </w:r>
      <w:r w:rsidR="009D5F22">
        <w:rPr>
          <w:rFonts w:ascii="Arial" w:eastAsia="Calibri" w:hAnsi="Arial" w:cs="Arial"/>
          <w:sz w:val="24"/>
          <w:szCs w:val="24"/>
          <w:lang w:eastAsia="pl-PL"/>
        </w:rPr>
        <w:t> 253 10 50</w:t>
      </w:r>
      <w:r w:rsidRPr="00A92F99">
        <w:rPr>
          <w:rFonts w:ascii="Arial" w:eastAsia="Calibri" w:hAnsi="Arial" w:cs="Arial"/>
          <w:sz w:val="24"/>
          <w:szCs w:val="24"/>
          <w:lang w:eastAsia="pl-PL"/>
        </w:rPr>
        <w:t>,</w:t>
      </w:r>
      <w:r w:rsidR="009D5F2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A92F99">
        <w:rPr>
          <w:rFonts w:ascii="Arial" w:eastAsia="Calibri" w:hAnsi="Arial" w:cs="Arial"/>
          <w:sz w:val="24"/>
          <w:szCs w:val="24"/>
          <w:lang w:eastAsia="pl-PL"/>
        </w:rPr>
        <w:t xml:space="preserve">e-mail: </w:t>
      </w:r>
      <w:hyperlink r:id="rId7" w:history="1">
        <w:r w:rsidR="009D5F22" w:rsidRPr="00864B3F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kontakt@lo25.elodz.edu.pl</w:t>
        </w:r>
      </w:hyperlink>
      <w:r w:rsidRPr="00A92F99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C16E33" w:rsidRDefault="00C16E33" w:rsidP="00C16E33">
      <w:pPr>
        <w:pStyle w:val="xmsonormal"/>
        <w:shd w:val="clear" w:color="auto" w:fill="FFFFFF"/>
        <w:rPr>
          <w:rFonts w:ascii="Arial" w:hAnsi="Arial" w:cs="Arial"/>
          <w:color w:val="000000"/>
          <w:szCs w:val="22"/>
        </w:rPr>
      </w:pPr>
      <w:r w:rsidRPr="00C16E33">
        <w:rPr>
          <w:rFonts w:ascii="Arial" w:hAnsi="Arial" w:cs="Arial"/>
          <w:color w:val="000000"/>
          <w:szCs w:val="22"/>
        </w:rPr>
        <w:t>S</w:t>
      </w:r>
      <w:r>
        <w:rPr>
          <w:rFonts w:ascii="Arial" w:hAnsi="Arial" w:cs="Arial"/>
          <w:color w:val="000000"/>
          <w:szCs w:val="22"/>
        </w:rPr>
        <w:t>zkoła ma przydzielony NIP – 729-11-39-811</w:t>
      </w:r>
      <w:r w:rsidRPr="00C16E33">
        <w:rPr>
          <w:rFonts w:ascii="Arial" w:hAnsi="Arial" w:cs="Arial"/>
          <w:color w:val="000000"/>
          <w:szCs w:val="22"/>
        </w:rPr>
        <w:t xml:space="preserve"> oraz REGON – 000</w:t>
      </w:r>
      <w:r>
        <w:rPr>
          <w:rFonts w:ascii="Arial" w:hAnsi="Arial" w:cs="Arial"/>
          <w:color w:val="000000"/>
          <w:szCs w:val="22"/>
        </w:rPr>
        <w:t>217231.</w:t>
      </w:r>
    </w:p>
    <w:p w:rsidR="00C16E33" w:rsidRPr="00C16E33" w:rsidRDefault="00C16E33" w:rsidP="00C16E33">
      <w:pPr>
        <w:pStyle w:val="xmsonormal"/>
        <w:rPr>
          <w:rFonts w:ascii="Arial" w:hAnsi="Arial" w:cs="Arial"/>
          <w:color w:val="000000"/>
        </w:rPr>
      </w:pPr>
      <w:r w:rsidRPr="00C16E33">
        <w:rPr>
          <w:rFonts w:ascii="Arial" w:hAnsi="Arial" w:cs="Arial"/>
          <w:color w:val="000000"/>
        </w:rPr>
        <w:t xml:space="preserve">Organem prowadzącym </w:t>
      </w:r>
      <w:r>
        <w:rPr>
          <w:rFonts w:ascii="Arial" w:hAnsi="Arial" w:cs="Arial"/>
          <w:color w:val="000000"/>
        </w:rPr>
        <w:t>szkołę</w:t>
      </w:r>
      <w:r w:rsidRPr="00C16E33">
        <w:rPr>
          <w:rFonts w:ascii="Arial" w:hAnsi="Arial" w:cs="Arial"/>
          <w:color w:val="000000"/>
        </w:rPr>
        <w:t xml:space="preserve"> jest Miasto Łódź z siedzibą przy ul. Piotrkowskiej 104, a organem sprawującym nadzór pedagogiczny jest Łódzki Kurator Oświaty</w:t>
      </w:r>
      <w:r>
        <w:rPr>
          <w:rFonts w:ascii="Arial" w:hAnsi="Arial" w:cs="Arial"/>
          <w:color w:val="000000"/>
        </w:rPr>
        <w:t>.</w:t>
      </w:r>
      <w:r w:rsidRPr="00C16E33">
        <w:rPr>
          <w:rFonts w:ascii="Arial" w:hAnsi="Arial" w:cs="Arial"/>
          <w:color w:val="000000"/>
        </w:rPr>
        <w:t xml:space="preserve"> </w:t>
      </w:r>
    </w:p>
    <w:p w:rsidR="00934830" w:rsidRDefault="00934830" w:rsidP="009D5F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Szkoła realizuje cele i zadania określone w </w:t>
      </w:r>
      <w:r w:rsidR="00B256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prawie oświatowym</w:t>
      </w: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 Umożliwia uczniom zdobycie wiedzy i umiejętności niezbędnych do uzyskania świadectwa ukończenia szkoły i przystąpienia do egzaminu maturalnego oraz pozwalających kontynuować naukę na wybranych kierunkach studiów.</w:t>
      </w:r>
    </w:p>
    <w:p w:rsidR="00934830" w:rsidRDefault="00934830" w:rsidP="009D5F22">
      <w:pPr>
        <w:pStyle w:val="xmsonormal"/>
        <w:shd w:val="clear" w:color="auto" w:fill="FFFFFF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XXV Liceum Ogólnokształcące w Łodzi jest szkołą publiczną,</w:t>
      </w:r>
      <w:r>
        <w:rPr>
          <w:rFonts w:ascii="Arial" w:hAnsi="Arial" w:cs="Arial"/>
          <w:color w:val="212529"/>
          <w:bdr w:val="none" w:sz="0" w:space="0" w:color="auto" w:frame="1"/>
        </w:rPr>
        <w:t> która zapewnia bezpłatne nauczanie młodzieży w wieku 15-19 lat.</w:t>
      </w:r>
      <w:r>
        <w:rPr>
          <w:rFonts w:ascii="inherit" w:hAnsi="inherit" w:cs="Arial"/>
          <w:color w:val="212529"/>
          <w:bdr w:val="none" w:sz="0" w:space="0" w:color="auto" w:frame="1"/>
        </w:rPr>
        <w:t> </w:t>
      </w:r>
      <w:r>
        <w:rPr>
          <w:rFonts w:ascii="Arial" w:hAnsi="Arial" w:cs="Arial"/>
          <w:color w:val="212529"/>
          <w:bdr w:val="none" w:sz="0" w:space="0" w:color="auto" w:frame="1"/>
        </w:rPr>
        <w:t>W szkole uczy się młodzież w klasach od pierwszej do klasy czwartej.</w:t>
      </w:r>
      <w:r>
        <w:rPr>
          <w:rFonts w:ascii="inherit" w:hAnsi="inherit" w:cs="Arial"/>
          <w:color w:val="212529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bdr w:val="none" w:sz="0" w:space="0" w:color="auto" w:frame="1"/>
        </w:rPr>
        <w:t>Zajęcia odbywają się pięć dni w tygodniu od poniedziałku do piątku.</w:t>
      </w: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934830" w:rsidRDefault="00934830" w:rsidP="009D5F22">
      <w:pPr>
        <w:pStyle w:val="xmsonormal"/>
        <w:shd w:val="clear" w:color="auto" w:fill="FFFFFF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W szkole zatrudnieni są nauczyciele, główny księgowy, kierownik gospodarczy, sekretarz szkoły oraz pracownicy obsługi.</w:t>
      </w: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:rsidR="00934830" w:rsidRPr="00A92F99" w:rsidRDefault="00934830" w:rsidP="009D5F22">
      <w:pPr>
        <w:keepNext/>
        <w:keepLines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92F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Organami szkoły są:</w:t>
      </w:r>
    </w:p>
    <w:p w:rsidR="00934830" w:rsidRPr="00A92F99" w:rsidRDefault="00934830" w:rsidP="009D5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:rsidR="00934830" w:rsidRPr="00A92F99" w:rsidRDefault="00934830" w:rsidP="009D5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934830" w:rsidRPr="00A92F99" w:rsidRDefault="00934830" w:rsidP="009D5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:rsidR="00934830" w:rsidRPr="00A92F99" w:rsidRDefault="00934830" w:rsidP="009D5F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934830" w:rsidRPr="00A92F99" w:rsidRDefault="00934830" w:rsidP="009D5F2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A92F9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Sposoby załatwiania spraw</w:t>
      </w:r>
    </w:p>
    <w:p w:rsidR="00934830" w:rsidRPr="00A92F99" w:rsidRDefault="00934830" w:rsidP="009D5F2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Sekretariat szkoły udziela szczegółowych informacji dotyczących sposobu załatwiania spraw. </w:t>
      </w:r>
    </w:p>
    <w:p w:rsidR="00934830" w:rsidRPr="00A92F99" w:rsidRDefault="00934830" w:rsidP="009D5F2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Korespondencję można dostarczyć osobiście, drogą pocztową lub elektronicznie.</w:t>
      </w:r>
    </w:p>
    <w:p w:rsidR="00934830" w:rsidRPr="00A92F99" w:rsidRDefault="00934830" w:rsidP="009D5F2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przyjmuje podania, wnioski i pisma interesantów od poniedziałku do piątku w godzinach: 8.00 -16.00.</w:t>
      </w:r>
    </w:p>
    <w:p w:rsidR="00934830" w:rsidRPr="00A92F99" w:rsidRDefault="00934830" w:rsidP="009D5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są rozpatrywane z zachowaniem trybu i terminów zgodnych z Kodeksem Postępowania Administracyjnego.</w:t>
      </w:r>
    </w:p>
    <w:p w:rsidR="00934830" w:rsidRPr="00A92F99" w:rsidRDefault="00934830" w:rsidP="009D5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Wszystkie sprawy wpływające przekazywane są Dyrektorowi Szkoły na bieżąco.</w:t>
      </w:r>
    </w:p>
    <w:p w:rsidR="00934830" w:rsidRPr="00A92F99" w:rsidRDefault="00934830" w:rsidP="009D5F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podejmuje decyzje o kolejności i sposobie ich załatwiania.</w:t>
      </w:r>
    </w:p>
    <w:p w:rsidR="00934830" w:rsidRPr="008D327D" w:rsidRDefault="00934830" w:rsidP="009D5F2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D327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lastRenderedPageBreak/>
        <w:t>Ponadt</w:t>
      </w:r>
      <w:bookmarkStart w:id="0" w:name="_GoBack"/>
      <w:bookmarkEnd w:id="0"/>
      <w:r w:rsidRPr="008D327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 sekretariat wykonuje:</w:t>
      </w:r>
    </w:p>
    <w:p w:rsidR="00934830" w:rsidRPr="00A92F99" w:rsidRDefault="00934830" w:rsidP="009D5F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oraz wypisy uczniów,</w:t>
      </w:r>
    </w:p>
    <w:p w:rsidR="00934830" w:rsidRPr="00A92F99" w:rsidRDefault="00934830" w:rsidP="009D5F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Wydaje legitymacje,</w:t>
      </w:r>
    </w:p>
    <w:p w:rsidR="00934830" w:rsidRPr="00A92F99" w:rsidRDefault="00934830" w:rsidP="009D5F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Wydaje zaświadczenia,</w:t>
      </w:r>
    </w:p>
    <w:p w:rsidR="00934830" w:rsidRPr="00A92F99" w:rsidRDefault="00934830" w:rsidP="009D5F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Wydaje duplikaty legitymacji oraz duplikaty innych dokumentów.</w:t>
      </w:r>
      <w:r w:rsidR="00B256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Osoba starająca się o duplikat danego dokumentu powinna złożyć w sekretariacie szkoły stosowne podanie.</w:t>
      </w:r>
    </w:p>
    <w:p w:rsidR="00934830" w:rsidRPr="00A92F99" w:rsidRDefault="00934830" w:rsidP="009D5F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obowiązującymi przepisami, wydawani</w:t>
      </w:r>
      <w:r w:rsidR="00B256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</w:t>
      </w: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duplikatów jest odpłatn</w:t>
      </w:r>
      <w:r w:rsidR="00B256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</w:t>
      </w:r>
      <w:r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4830" w:rsidRPr="00A92F99" w:rsidRDefault="00934830" w:rsidP="009D5F22">
      <w:pPr>
        <w:keepNext/>
        <w:keepLines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92F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Nasza placówka oferuje:</w:t>
      </w:r>
    </w:p>
    <w:p w:rsidR="00934830" w:rsidRPr="00A92F99" w:rsidRDefault="00BA7856" w:rsidP="009D5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ezpieczeństwo poprzez rozbudowany system monitoringu wewnętrznego i zewnętrznego</w:t>
      </w:r>
      <w:r w:rsidR="00C16E3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oraz </w:t>
      </w:r>
      <w:r w:rsidR="00C16E33" w:rsidRPr="00C16E3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</w:t>
      </w:r>
      <w:r w:rsidR="00C16E3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ę</w:t>
      </w:r>
      <w:r w:rsidR="00C16E33" w:rsidRPr="00C16E3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osób wchodzących i wychodzących</w:t>
      </w:r>
      <w:r w:rsidRPr="00C16E3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4830" w:rsidRPr="00A92F99" w:rsidRDefault="00BA7856" w:rsidP="009D5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ysoką jakoś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ć edukacji, opieki i wychowania.</w:t>
      </w:r>
    </w:p>
    <w:p w:rsidR="00934830" w:rsidRPr="00A92F99" w:rsidRDefault="00BA7856" w:rsidP="009D5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erdeczną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i przyjazną 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atmosferę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4830" w:rsidRPr="00A92F99" w:rsidRDefault="00BA7856" w:rsidP="009D5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sparcie psychologiczno-pedagogiczne we współpracy z Poradnią Psychologi</w:t>
      </w:r>
      <w:r w:rsidR="00B256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czno-Pedagogiczną dla Młodzieży przy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Al</w:t>
      </w:r>
      <w:r w:rsidR="00B256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ei 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kard</w:t>
      </w:r>
      <w:r w:rsidR="00B256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ynała 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</w:t>
      </w:r>
      <w:r w:rsidR="00B256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tefana 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Wyszyńskiego 86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4830" w:rsidRPr="00A92F99" w:rsidRDefault="00BA7856" w:rsidP="009D5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piekę pedagoga i psychologa szkolnego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4830" w:rsidRPr="00A92F99" w:rsidRDefault="00BA7856" w:rsidP="009D5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pie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kę pielęgniarki szkolnej.</w:t>
      </w:r>
    </w:p>
    <w:p w:rsidR="00934830" w:rsidRPr="00A92F99" w:rsidRDefault="00BA7856" w:rsidP="009D5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tały dostęp rodziców do informacji o dziecku poprzez dziennik elektroniczny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4830" w:rsidRDefault="00BA7856" w:rsidP="009D5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dział w wycieczkach klasowych, udział w wymian</w:t>
      </w:r>
      <w:r w:rsidR="0093483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ach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międzynarodow</w:t>
      </w:r>
      <w:r w:rsidR="0093483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ych (między innymi w ramach programu Erasmus +)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 udział w licznych projektach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4830" w:rsidRDefault="00BA7856" w:rsidP="009D5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</w:t>
      </w:r>
      <w:r w:rsidR="0093483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spółpracę z uczelniami wyższymi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4830" w:rsidRPr="00A92F99" w:rsidRDefault="00BA7856" w:rsidP="009D5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</w:t>
      </w:r>
      <w:r w:rsidR="0093483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spółpracę  z instytucjami i organizacjami działającymi w środowisku lokalnym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4830" w:rsidRPr="00A92F99" w:rsidRDefault="00BA7856" w:rsidP="009D5F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Możliwość korzystania ze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B2564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sklepiku</w:t>
      </w:r>
      <w:r w:rsidR="00934830" w:rsidRPr="00A92F9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szkolnego</w:t>
      </w:r>
      <w:r w:rsidR="00934830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934830" w:rsidRPr="00A92F99" w:rsidRDefault="00934830" w:rsidP="009D5F22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D40C5F" w:rsidRDefault="00D40C5F" w:rsidP="009D5F22">
      <w:pPr>
        <w:spacing w:before="100" w:beforeAutospacing="1" w:after="100" w:afterAutospacing="1" w:line="240" w:lineRule="auto"/>
      </w:pPr>
    </w:p>
    <w:sectPr w:rsidR="00D4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D4" w:rsidRDefault="00B465D4" w:rsidP="00934830">
      <w:pPr>
        <w:spacing w:after="0" w:line="240" w:lineRule="auto"/>
      </w:pPr>
      <w:r>
        <w:separator/>
      </w:r>
    </w:p>
  </w:endnote>
  <w:endnote w:type="continuationSeparator" w:id="0">
    <w:p w:rsidR="00B465D4" w:rsidRDefault="00B465D4" w:rsidP="0093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D4" w:rsidRDefault="00B465D4" w:rsidP="00934830">
      <w:pPr>
        <w:spacing w:after="0" w:line="240" w:lineRule="auto"/>
      </w:pPr>
      <w:r>
        <w:separator/>
      </w:r>
    </w:p>
  </w:footnote>
  <w:footnote w:type="continuationSeparator" w:id="0">
    <w:p w:rsidR="00B465D4" w:rsidRDefault="00B465D4" w:rsidP="0093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37E44"/>
    <w:multiLevelType w:val="multilevel"/>
    <w:tmpl w:val="A4D87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60CC2"/>
    <w:multiLevelType w:val="multilevel"/>
    <w:tmpl w:val="2D0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ED1D30"/>
    <w:multiLevelType w:val="multilevel"/>
    <w:tmpl w:val="DC2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30"/>
    <w:rsid w:val="001B0CE9"/>
    <w:rsid w:val="001C567F"/>
    <w:rsid w:val="002C512A"/>
    <w:rsid w:val="008D327D"/>
    <w:rsid w:val="00934830"/>
    <w:rsid w:val="00953078"/>
    <w:rsid w:val="009D5F22"/>
    <w:rsid w:val="00B2564E"/>
    <w:rsid w:val="00B465D4"/>
    <w:rsid w:val="00BA7856"/>
    <w:rsid w:val="00C16E33"/>
    <w:rsid w:val="00C2059A"/>
    <w:rsid w:val="00D40C5F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A79B7-48EC-4190-BF6D-BC29B32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8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4830"/>
    <w:pPr>
      <w:ind w:left="720"/>
      <w:contextualSpacing/>
    </w:pPr>
  </w:style>
  <w:style w:type="paragraph" w:customStyle="1" w:styleId="xmsonormal">
    <w:name w:val="x_msonormal"/>
    <w:basedOn w:val="Normalny"/>
    <w:rsid w:val="0093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30"/>
  </w:style>
  <w:style w:type="paragraph" w:styleId="Stopka">
    <w:name w:val="footer"/>
    <w:basedOn w:val="Normalny"/>
    <w:link w:val="StopkaZnak"/>
    <w:uiPriority w:val="99"/>
    <w:unhideWhenUsed/>
    <w:rsid w:val="0093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lo25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malwis</dc:creator>
  <cp:keywords/>
  <dc:description/>
  <cp:lastModifiedBy>Wicedyrektor</cp:lastModifiedBy>
  <cp:revision>7</cp:revision>
  <dcterms:created xsi:type="dcterms:W3CDTF">2023-03-22T10:13:00Z</dcterms:created>
  <dcterms:modified xsi:type="dcterms:W3CDTF">2023-04-05T10:14:00Z</dcterms:modified>
</cp:coreProperties>
</file>